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3C3B30E1" w:rsidR="00796F7C" w:rsidRPr="000248B1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5F6AAA">
              <w:rPr>
                <w:color w:val="000000" w:themeColor="text1"/>
                <w:sz w:val="22"/>
                <w:szCs w:val="22"/>
              </w:rPr>
              <w:t>AFGSU 2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5B5DF9E6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5F6AAA">
              <w:rPr>
                <w:color w:val="000000" w:themeColor="text1"/>
                <w:sz w:val="22"/>
                <w:szCs w:val="22"/>
              </w:rPr>
              <w:t>Du 28 au 30 septembre 2023</w:t>
            </w:r>
          </w:p>
          <w:p w14:paraId="6BD627DE" w14:textId="195E33CE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5F6AAA">
              <w:rPr>
                <w:color w:val="000000" w:themeColor="text1"/>
                <w:sz w:val="22"/>
                <w:szCs w:val="22"/>
              </w:rPr>
              <w:t>3 jours, 21 heures</w:t>
            </w:r>
          </w:p>
          <w:p w14:paraId="773BD6F6" w14:textId="47E01AA9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5F6AAA">
              <w:rPr>
                <w:color w:val="000000" w:themeColor="text1"/>
                <w:sz w:val="22"/>
                <w:szCs w:val="22"/>
              </w:rPr>
              <w:t>Présentiel, Montluçon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76D244F8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A70931">
        <w:rPr>
          <w:sz w:val="22"/>
          <w:szCs w:val="22"/>
        </w:rPr>
        <w:t>30 mai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0544D322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3C64674A" w:rsidR="00A4402E" w:rsidRPr="000248B1" w:rsidRDefault="00A70931">
      <w:pPr>
        <w:rPr>
          <w:sz w:val="32"/>
          <w:szCs w:val="32"/>
        </w:rPr>
      </w:pPr>
      <w:r w:rsidRPr="000248B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5827F69" wp14:editId="15511CA1">
            <wp:simplePos x="0" y="0"/>
            <wp:positionH relativeFrom="column">
              <wp:posOffset>3790950</wp:posOffset>
            </wp:positionH>
            <wp:positionV relativeFrom="paragraph">
              <wp:posOffset>113936</wp:posOffset>
            </wp:positionV>
            <wp:extent cx="1371600" cy="583293"/>
            <wp:effectExtent l="0" t="0" r="0" b="7620"/>
            <wp:wrapNone/>
            <wp:docPr id="6" name="Image 6" descr="Une image contenant texte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sec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20" cy="58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7E0D2352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E3C36" w14:textId="77777777" w:rsidR="00E82AC4" w:rsidRDefault="00E82AC4" w:rsidP="008F640B">
      <w:r>
        <w:separator/>
      </w:r>
    </w:p>
  </w:endnote>
  <w:endnote w:type="continuationSeparator" w:id="0">
    <w:p w14:paraId="7347F9DD" w14:textId="77777777" w:rsidR="00E82AC4" w:rsidRDefault="00E82AC4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DA0BC" w14:textId="77777777" w:rsidR="00E82AC4" w:rsidRDefault="00E82AC4" w:rsidP="008F640B">
      <w:r>
        <w:separator/>
      </w:r>
    </w:p>
  </w:footnote>
  <w:footnote w:type="continuationSeparator" w:id="0">
    <w:p w14:paraId="0F060A08" w14:textId="77777777" w:rsidR="00E82AC4" w:rsidRDefault="00E82AC4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E26DA"/>
    <w:rsid w:val="005F6AAA"/>
    <w:rsid w:val="00636F79"/>
    <w:rsid w:val="00637E65"/>
    <w:rsid w:val="006579C2"/>
    <w:rsid w:val="006735EC"/>
    <w:rsid w:val="00724594"/>
    <w:rsid w:val="00742A50"/>
    <w:rsid w:val="0079210F"/>
    <w:rsid w:val="00796F7C"/>
    <w:rsid w:val="007A7577"/>
    <w:rsid w:val="0087701A"/>
    <w:rsid w:val="00881B14"/>
    <w:rsid w:val="008A5F8A"/>
    <w:rsid w:val="008A73CE"/>
    <w:rsid w:val="008F640B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70931"/>
    <w:rsid w:val="00AB2BD3"/>
    <w:rsid w:val="00AF1765"/>
    <w:rsid w:val="00AF5170"/>
    <w:rsid w:val="00B0423A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3" ma:contentTypeDescription="Crée un document." ma:contentTypeScope="" ma:versionID="6eef130284770052f8f0c8bb6197eafd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092d4674b5d1e1402c43f751e2431ff0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97D9BB-FCB6-43B3-975E-AC842F6E4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3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anonyme</cp:lastModifiedBy>
  <cp:revision>53</cp:revision>
  <dcterms:created xsi:type="dcterms:W3CDTF">2022-09-30T09:24:00Z</dcterms:created>
  <dcterms:modified xsi:type="dcterms:W3CDTF">2023-05-30T05:08:00Z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